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88" w:rsidRPr="00F71664" w:rsidRDefault="00C04788" w:rsidP="00683C67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672"/>
        <w:gridCol w:w="2796"/>
      </w:tblGrid>
      <w:tr w:rsidR="00683C67" w:rsidRPr="00D92FB0" w:rsidTr="00683C67">
        <w:trPr>
          <w:trHeight w:val="512"/>
        </w:trPr>
        <w:tc>
          <w:tcPr>
            <w:tcW w:w="988" w:type="dxa"/>
          </w:tcPr>
          <w:p w:rsidR="00683C67" w:rsidRPr="00D92FB0" w:rsidRDefault="00683C67" w:rsidP="00683C67">
            <w:pPr>
              <w:pStyle w:val="Default"/>
              <w:jc w:val="center"/>
              <w:rPr>
                <w:color w:val="0070C0"/>
              </w:rPr>
            </w:pPr>
            <w:r w:rsidRPr="00683C67">
              <w:rPr>
                <w:rFonts w:eastAsia="Times New Roman"/>
                <w:b/>
                <w:bCs/>
                <w:iCs/>
                <w:color w:val="auto"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6672" w:type="dxa"/>
          </w:tcPr>
          <w:p w:rsidR="00683C67" w:rsidRPr="00D92FB0" w:rsidRDefault="00683C67" w:rsidP="00DF379A">
            <w:pPr>
              <w:pStyle w:val="Default"/>
              <w:jc w:val="center"/>
              <w:rPr>
                <w:color w:val="0070C0"/>
              </w:rPr>
            </w:pPr>
            <w:r w:rsidRPr="00D92FB0">
              <w:rPr>
                <w:rFonts w:eastAsia="Times New Roman"/>
                <w:b/>
                <w:bCs/>
                <w:iCs/>
                <w:color w:val="auto"/>
                <w:sz w:val="28"/>
                <w:szCs w:val="28"/>
                <w:lang w:eastAsia="fr-FR"/>
              </w:rPr>
              <w:t xml:space="preserve">Les roues </w:t>
            </w:r>
            <w:r w:rsidR="00DF379A">
              <w:rPr>
                <w:rFonts w:eastAsia="Times New Roman"/>
                <w:b/>
                <w:bCs/>
                <w:iCs/>
                <w:color w:val="auto"/>
                <w:sz w:val="28"/>
                <w:szCs w:val="28"/>
                <w:lang w:eastAsia="fr-FR"/>
              </w:rPr>
              <w:t>des</w:t>
            </w:r>
            <w:r w:rsidRPr="00D92FB0">
              <w:rPr>
                <w:rFonts w:eastAsia="Times New Roman"/>
                <w:b/>
                <w:bCs/>
                <w:iCs/>
                <w:color w:val="auto"/>
                <w:sz w:val="28"/>
                <w:szCs w:val="28"/>
                <w:lang w:eastAsia="fr-FR"/>
              </w:rPr>
              <w:t xml:space="preserve"> véhicules</w:t>
            </w:r>
          </w:p>
        </w:tc>
        <w:tc>
          <w:tcPr>
            <w:tcW w:w="2796" w:type="dxa"/>
          </w:tcPr>
          <w:p w:rsidR="00683C67" w:rsidRPr="00D92FB0" w:rsidRDefault="00683C67" w:rsidP="00D92FB0">
            <w:pPr>
              <w:jc w:val="center"/>
              <w:rPr>
                <w:rFonts w:ascii="Arial" w:hAnsi="Arial" w:cs="Arial"/>
              </w:rPr>
            </w:pPr>
            <w:r w:rsidRPr="00D92FB0">
              <w:rPr>
                <w:rFonts w:ascii="Arial" w:hAnsi="Arial" w:cs="Arial"/>
              </w:rPr>
              <w:t>Version élève</w:t>
            </w:r>
          </w:p>
        </w:tc>
      </w:tr>
    </w:tbl>
    <w:p w:rsidR="00276239" w:rsidRPr="00D92FB0" w:rsidRDefault="00276239" w:rsidP="00F7166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</w:tblGrid>
      <w:tr w:rsidR="00D92FB0" w:rsidRPr="00D92FB0" w:rsidTr="008E6D9C">
        <w:tc>
          <w:tcPr>
            <w:tcW w:w="10598" w:type="dxa"/>
            <w:shd w:val="clear" w:color="auto" w:fill="auto"/>
          </w:tcPr>
          <w:p w:rsidR="00D92FB0" w:rsidRPr="00D92FB0" w:rsidRDefault="00D92FB0" w:rsidP="00D92FB0">
            <w:pPr>
              <w:rPr>
                <w:rFonts w:ascii="Arial" w:hAnsi="Arial" w:cs="Arial"/>
                <w:b/>
                <w:bCs/>
                <w:iCs/>
                <w:highlight w:val="lightGray"/>
              </w:rPr>
            </w:pPr>
          </w:p>
          <w:p w:rsidR="00D92FB0" w:rsidRPr="00D92FB0" w:rsidRDefault="00792381" w:rsidP="007F03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92381">
              <w:rPr>
                <w:rFonts w:ascii="Arial" w:hAnsi="Arial" w:cs="Arial"/>
                <w:sz w:val="48"/>
                <w:szCs w:val="48"/>
              </w:rPr>
              <w:t>♠</w:t>
            </w:r>
            <w:r w:rsidR="00D92FB0" w:rsidRPr="00D92FB0">
              <w:rPr>
                <w:rFonts w:ascii="Arial" w:hAnsi="Arial" w:cs="Arial"/>
                <w:b/>
                <w:bCs/>
                <w:iCs/>
              </w:rPr>
              <w:t xml:space="preserve"> Les roues </w:t>
            </w:r>
            <w:r w:rsidR="00C3096E">
              <w:rPr>
                <w:rFonts w:ascii="Arial" w:hAnsi="Arial" w:cs="Arial"/>
                <w:b/>
                <w:bCs/>
                <w:iCs/>
              </w:rPr>
              <w:t>d</w:t>
            </w:r>
            <w:r w:rsidR="00D92FB0" w:rsidRPr="00D92FB0">
              <w:rPr>
                <w:rFonts w:ascii="Arial" w:hAnsi="Arial" w:cs="Arial"/>
                <w:b/>
                <w:bCs/>
                <w:iCs/>
              </w:rPr>
              <w:t>es véhicules</w:t>
            </w:r>
          </w:p>
          <w:p w:rsidR="00D92FB0" w:rsidRPr="00D92FB0" w:rsidRDefault="00D92FB0" w:rsidP="007F033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2381" w:rsidRPr="00A92C33" w:rsidRDefault="00D92FB0" w:rsidP="00792381">
            <w:pPr>
              <w:rPr>
                <w:rFonts w:ascii="Arial" w:hAnsi="Arial" w:cs="Arial"/>
                <w:sz w:val="40"/>
                <w:szCs w:val="40"/>
              </w:rPr>
            </w:pPr>
            <w:r w:rsidRPr="00D92FB0">
              <w:rPr>
                <w:rFonts w:ascii="Arial" w:hAnsi="Arial" w:cs="Arial"/>
                <w:b/>
              </w:rPr>
              <w:t>Combien de vélos y a-t-il en tout à l’école B ?</w:t>
            </w:r>
          </w:p>
          <w:p w:rsidR="00792381" w:rsidRDefault="00792381" w:rsidP="00792381"/>
          <w:p w:rsidR="00D92FB0" w:rsidRPr="00D92FB0" w:rsidRDefault="00D92FB0" w:rsidP="00162D9D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</w:p>
          <w:p w:rsidR="00D92FB0" w:rsidRPr="00D92FB0" w:rsidRDefault="00D92FB0" w:rsidP="00162D9D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</w:p>
          <w:p w:rsidR="00D92FB0" w:rsidRPr="00D92FB0" w:rsidRDefault="00D92FB0" w:rsidP="00D92FB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</w:rPr>
            </w:pPr>
            <w:r w:rsidRPr="00D92FB0">
              <w:rPr>
                <w:rFonts w:ascii="Arial" w:hAnsi="Arial" w:cs="Arial"/>
              </w:rPr>
              <w:t>Dans la cour de l’école A, il y a 8 roues de vélos car il y a 4 vélos.</w:t>
            </w:r>
          </w:p>
          <w:p w:rsidR="00D92FB0" w:rsidRPr="00D92FB0" w:rsidRDefault="00D92FB0" w:rsidP="00D92FB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</w:rPr>
            </w:pPr>
            <w:r w:rsidRPr="00D92FB0">
              <w:rPr>
                <w:rFonts w:ascii="Arial" w:hAnsi="Arial" w:cs="Arial"/>
              </w:rPr>
              <w:t>Dans l’école B, il y a 4 roues de vélos.</w:t>
            </w:r>
          </w:p>
          <w:p w:rsidR="00D92FB0" w:rsidRPr="00D92FB0" w:rsidRDefault="00D92FB0" w:rsidP="00162D9D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  <w:p w:rsidR="00D92FB0" w:rsidRDefault="00D92FB0" w:rsidP="00F71664">
            <w:pPr>
              <w:rPr>
                <w:rFonts w:ascii="Arial" w:hAnsi="Arial" w:cs="Arial"/>
                <w:b/>
                <w:bCs/>
              </w:rPr>
            </w:pPr>
            <w:r w:rsidRPr="00D92FB0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3500" cy="742950"/>
                  <wp:effectExtent l="0" t="0" r="0" b="0"/>
                  <wp:docPr id="1" name="Image 1" descr="http://www.wpclipart.com/recreation/cycling/bicycles/.cache/bicycl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pclipart.com/recreation/cycling/bicycles/.cache/bicycl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FB0" w:rsidRPr="00D92FB0" w:rsidRDefault="00D92FB0" w:rsidP="00F716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36A" w:rsidRPr="00D92FB0" w:rsidTr="00F612C0">
        <w:tc>
          <w:tcPr>
            <w:tcW w:w="10598" w:type="dxa"/>
            <w:shd w:val="clear" w:color="auto" w:fill="auto"/>
          </w:tcPr>
          <w:p w:rsidR="00A1336A" w:rsidRPr="00D92FB0" w:rsidRDefault="00A1336A" w:rsidP="00122F80">
            <w:pPr>
              <w:rPr>
                <w:rFonts w:ascii="Arial" w:hAnsi="Arial" w:cs="Arial"/>
                <w:b/>
                <w:bCs/>
              </w:rPr>
            </w:pPr>
          </w:p>
          <w:p w:rsidR="00A1336A" w:rsidRDefault="00792381" w:rsidP="00A1336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92381">
              <w:rPr>
                <w:rFonts w:ascii="Arial" w:hAnsi="Arial" w:cs="Arial"/>
                <w:sz w:val="48"/>
                <w:szCs w:val="48"/>
              </w:rPr>
              <w:t>♥</w:t>
            </w:r>
            <w:r w:rsidR="00A1336A" w:rsidRPr="00D92FB0">
              <w:rPr>
                <w:rFonts w:ascii="Arial" w:hAnsi="Arial" w:cs="Arial"/>
                <w:b/>
                <w:bCs/>
                <w:iCs/>
              </w:rPr>
              <w:t xml:space="preserve">Les roues </w:t>
            </w:r>
            <w:r w:rsidR="00C3096E">
              <w:rPr>
                <w:rFonts w:ascii="Arial" w:hAnsi="Arial" w:cs="Arial"/>
                <w:b/>
                <w:bCs/>
                <w:iCs/>
              </w:rPr>
              <w:t>d</w:t>
            </w:r>
            <w:r w:rsidR="00A1336A" w:rsidRPr="00D92FB0">
              <w:rPr>
                <w:rFonts w:ascii="Arial" w:hAnsi="Arial" w:cs="Arial"/>
                <w:b/>
                <w:bCs/>
                <w:iCs/>
              </w:rPr>
              <w:t>es véhicules</w:t>
            </w:r>
          </w:p>
          <w:p w:rsidR="00122F80" w:rsidRPr="00D92FB0" w:rsidRDefault="00122F80" w:rsidP="00A1336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A1336A" w:rsidRPr="00A1336A" w:rsidRDefault="00A1336A" w:rsidP="00907C4A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  <w:r w:rsidRPr="00A1336A">
              <w:rPr>
                <w:rFonts w:ascii="Arial" w:hAnsi="Arial" w:cs="Arial"/>
                <w:b/>
              </w:rPr>
              <w:t>Combien de roues de motos y a-t-il en tout dans un parking ?</w:t>
            </w:r>
          </w:p>
          <w:p w:rsidR="00A1336A" w:rsidRPr="00A1336A" w:rsidRDefault="00A1336A" w:rsidP="00907C4A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</w:p>
          <w:p w:rsidR="00A1336A" w:rsidRPr="00A1336A" w:rsidRDefault="00A1336A" w:rsidP="00907C4A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A1336A">
              <w:rPr>
                <w:rFonts w:ascii="Arial" w:hAnsi="Arial" w:cs="Arial"/>
              </w:rPr>
              <w:t>Chaque parking a le même nombre de places pour les cycles.</w:t>
            </w:r>
          </w:p>
          <w:p w:rsidR="00A1336A" w:rsidRPr="00A1336A" w:rsidRDefault="00A1336A" w:rsidP="00907C4A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Ind w:w="2610" w:type="dxa"/>
              <w:tblLayout w:type="fixed"/>
              <w:tblLook w:val="04A0"/>
            </w:tblPr>
            <w:tblGrid>
              <w:gridCol w:w="1758"/>
              <w:gridCol w:w="1701"/>
              <w:gridCol w:w="1701"/>
            </w:tblGrid>
            <w:tr w:rsidR="00A1336A" w:rsidRPr="00A1336A" w:rsidTr="00A1336A">
              <w:tc>
                <w:tcPr>
                  <w:tcW w:w="1758" w:type="dxa"/>
                  <w:shd w:val="pct10" w:color="auto" w:fill="auto"/>
                </w:tcPr>
                <w:p w:rsidR="00A1336A" w:rsidRPr="00A1336A" w:rsidRDefault="00A1336A" w:rsidP="00A1336A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un parking</w:t>
                  </w:r>
                </w:p>
              </w:tc>
              <w:tc>
                <w:tcPr>
                  <w:tcW w:w="1701" w:type="dxa"/>
                  <w:shd w:val="pct10" w:color="auto" w:fill="auto"/>
                </w:tcPr>
                <w:p w:rsidR="00A1336A" w:rsidRPr="00A1336A" w:rsidRDefault="00A1336A" w:rsidP="00A1336A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deux parkings</w:t>
                  </w:r>
                </w:p>
              </w:tc>
              <w:tc>
                <w:tcPr>
                  <w:tcW w:w="1701" w:type="dxa"/>
                  <w:shd w:val="pct10" w:color="auto" w:fill="auto"/>
                </w:tcPr>
                <w:p w:rsidR="00A1336A" w:rsidRPr="00A1336A" w:rsidRDefault="00A1336A" w:rsidP="00A1336A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quatre parkings</w:t>
                  </w:r>
                </w:p>
              </w:tc>
            </w:tr>
            <w:tr w:rsidR="00A1336A" w:rsidRPr="00A1336A" w:rsidTr="00A1336A">
              <w:tc>
                <w:tcPr>
                  <w:tcW w:w="1758" w:type="dxa"/>
                </w:tcPr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rPr>
                      <w:rFonts w:ascii="Arial" w:hAnsi="Arial" w:cs="Arial"/>
                    </w:rPr>
                  </w:pPr>
                </w:p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3  vélos</w:t>
                  </w:r>
                </w:p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?  motos</w:t>
                  </w:r>
                </w:p>
              </w:tc>
              <w:tc>
                <w:tcPr>
                  <w:tcW w:w="1701" w:type="dxa"/>
                </w:tcPr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6 vélos</w:t>
                  </w:r>
                </w:p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4 motos</w:t>
                  </w:r>
                </w:p>
              </w:tc>
              <w:tc>
                <w:tcPr>
                  <w:tcW w:w="1701" w:type="dxa"/>
                </w:tcPr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12 vélos</w:t>
                  </w:r>
                </w:p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8 motos</w:t>
                  </w:r>
                </w:p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336A" w:rsidRPr="00A1336A" w:rsidTr="00A1336A">
              <w:tc>
                <w:tcPr>
                  <w:tcW w:w="1758" w:type="dxa"/>
                </w:tcPr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10 roues en tout</w:t>
                  </w:r>
                </w:p>
              </w:tc>
              <w:tc>
                <w:tcPr>
                  <w:tcW w:w="1701" w:type="dxa"/>
                </w:tcPr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20 roues en tout</w:t>
                  </w:r>
                </w:p>
              </w:tc>
              <w:tc>
                <w:tcPr>
                  <w:tcW w:w="1701" w:type="dxa"/>
                </w:tcPr>
                <w:p w:rsidR="00A1336A" w:rsidRPr="00A1336A" w:rsidRDefault="00A1336A" w:rsidP="00A1336A">
                  <w:pPr>
                    <w:pStyle w:val="NormalWeb"/>
                    <w:spacing w:before="0" w:beforeAutospacing="0" w:after="0" w:line="276" w:lineRule="auto"/>
                    <w:jc w:val="center"/>
                    <w:rPr>
                      <w:rFonts w:ascii="Arial" w:hAnsi="Arial" w:cs="Arial"/>
                    </w:rPr>
                  </w:pPr>
                  <w:r w:rsidRPr="00A1336A">
                    <w:rPr>
                      <w:rFonts w:ascii="Arial" w:hAnsi="Arial" w:cs="Arial"/>
                    </w:rPr>
                    <w:t>40 roues en tout</w:t>
                  </w:r>
                </w:p>
              </w:tc>
            </w:tr>
          </w:tbl>
          <w:p w:rsidR="00A1336A" w:rsidRPr="00D92FB0" w:rsidRDefault="00A1336A" w:rsidP="00224197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  <w:p w:rsidR="00A1336A" w:rsidRPr="00D92FB0" w:rsidRDefault="00A1336A" w:rsidP="001F50AD">
            <w:pPr>
              <w:rPr>
                <w:rFonts w:ascii="Arial" w:hAnsi="Arial" w:cs="Arial"/>
              </w:rPr>
            </w:pPr>
          </w:p>
        </w:tc>
      </w:tr>
      <w:tr w:rsidR="00122F80" w:rsidRPr="00D92FB0" w:rsidTr="00E10C36">
        <w:trPr>
          <w:trHeight w:val="2107"/>
        </w:trPr>
        <w:tc>
          <w:tcPr>
            <w:tcW w:w="10598" w:type="dxa"/>
            <w:shd w:val="clear" w:color="auto" w:fill="auto"/>
          </w:tcPr>
          <w:p w:rsidR="00122F80" w:rsidRPr="00D92FB0" w:rsidRDefault="00122F80" w:rsidP="001F50AD">
            <w:pPr>
              <w:rPr>
                <w:rFonts w:ascii="Arial" w:hAnsi="Arial" w:cs="Arial"/>
                <w:b/>
              </w:rPr>
            </w:pPr>
          </w:p>
          <w:p w:rsidR="00122F80" w:rsidRPr="00D92FB0" w:rsidRDefault="00792381" w:rsidP="0079238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92381">
              <w:rPr>
                <w:rFonts w:ascii="Arial" w:hAnsi="Arial" w:cs="Arial"/>
                <w:sz w:val="48"/>
                <w:szCs w:val="48"/>
              </w:rPr>
              <w:t>♦</w:t>
            </w:r>
            <w:r w:rsidR="00122F80" w:rsidRPr="00D92FB0">
              <w:rPr>
                <w:rFonts w:ascii="Arial" w:hAnsi="Arial" w:cs="Arial"/>
                <w:b/>
                <w:bCs/>
                <w:iCs/>
              </w:rPr>
              <w:t xml:space="preserve">Les roues </w:t>
            </w:r>
            <w:r w:rsidR="00C3096E">
              <w:rPr>
                <w:rFonts w:ascii="Arial" w:hAnsi="Arial" w:cs="Arial"/>
                <w:b/>
                <w:bCs/>
                <w:iCs/>
              </w:rPr>
              <w:t>d</w:t>
            </w:r>
            <w:r w:rsidR="00122F80" w:rsidRPr="00D92FB0">
              <w:rPr>
                <w:rFonts w:ascii="Arial" w:hAnsi="Arial" w:cs="Arial"/>
                <w:b/>
                <w:bCs/>
                <w:iCs/>
              </w:rPr>
              <w:t>es véhicules</w:t>
            </w:r>
          </w:p>
          <w:p w:rsidR="00122F80" w:rsidRPr="00D92FB0" w:rsidRDefault="00122F80" w:rsidP="00EB7AED">
            <w:pPr>
              <w:jc w:val="center"/>
              <w:rPr>
                <w:rFonts w:ascii="Arial" w:hAnsi="Arial" w:cs="Arial"/>
                <w:b/>
              </w:rPr>
            </w:pPr>
          </w:p>
          <w:p w:rsidR="00122F80" w:rsidRPr="00D92FB0" w:rsidRDefault="00122F80" w:rsidP="00907C4A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  <w:r w:rsidRPr="00D92FB0">
              <w:rPr>
                <w:rFonts w:ascii="Arial" w:hAnsi="Arial" w:cs="Arial"/>
                <w:b/>
                <w:sz w:val="22"/>
                <w:szCs w:val="22"/>
              </w:rPr>
              <w:t>Combien de roues y a-t-il en tout dans le carton bleu ?</w:t>
            </w:r>
          </w:p>
          <w:p w:rsidR="00122F80" w:rsidRPr="00D92FB0" w:rsidRDefault="00122F80" w:rsidP="00907C4A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</w:p>
          <w:p w:rsidR="00122F80" w:rsidRPr="00D92FB0" w:rsidRDefault="00122F80" w:rsidP="0038381C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D92FB0">
              <w:rPr>
                <w:rFonts w:ascii="Arial" w:hAnsi="Arial" w:cs="Arial"/>
              </w:rPr>
              <w:t xml:space="preserve">Dans chaque carton de jeux de construction, il y a des roues pour réaliser des maquettes de voitures, de motos et </w:t>
            </w:r>
            <w:r w:rsidR="00991417">
              <w:rPr>
                <w:rFonts w:ascii="Arial" w:hAnsi="Arial" w:cs="Arial"/>
              </w:rPr>
              <w:t>d’un autre type de véhicule</w:t>
            </w:r>
            <w:r w:rsidRPr="00D92FB0">
              <w:rPr>
                <w:rFonts w:ascii="Arial" w:hAnsi="Arial" w:cs="Arial"/>
              </w:rPr>
              <w:t>.</w:t>
            </w:r>
          </w:p>
          <w:p w:rsidR="00122F80" w:rsidRPr="00D92FB0" w:rsidRDefault="00122F80" w:rsidP="007A2E90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Ind w:w="2932" w:type="dxa"/>
              <w:tblLayout w:type="fixed"/>
              <w:tblLook w:val="04A0"/>
            </w:tblPr>
            <w:tblGrid>
              <w:gridCol w:w="1860"/>
              <w:gridCol w:w="1860"/>
              <w:gridCol w:w="1860"/>
            </w:tblGrid>
            <w:tr w:rsidR="00C208F4" w:rsidRPr="00D92FB0" w:rsidTr="00BA0217">
              <w:tc>
                <w:tcPr>
                  <w:tcW w:w="1860" w:type="dxa"/>
                  <w:shd w:val="pct10" w:color="auto" w:fill="auto"/>
                </w:tcPr>
                <w:p w:rsidR="00C208F4" w:rsidRPr="001F50AD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1F50AD">
                    <w:rPr>
                      <w:rFonts w:ascii="Arial" w:hAnsi="Arial" w:cs="Arial"/>
                      <w:b/>
                    </w:rPr>
                    <w:t>Carton bleu</w:t>
                  </w:r>
                </w:p>
              </w:tc>
              <w:tc>
                <w:tcPr>
                  <w:tcW w:w="1860" w:type="dxa"/>
                  <w:shd w:val="pct10" w:color="auto" w:fill="auto"/>
                </w:tcPr>
                <w:p w:rsidR="00C208F4" w:rsidRPr="001F50AD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1F50AD">
                    <w:rPr>
                      <w:rFonts w:ascii="Arial" w:hAnsi="Arial" w:cs="Arial"/>
                      <w:b/>
                    </w:rPr>
                    <w:t>Carton vert</w:t>
                  </w:r>
                </w:p>
              </w:tc>
              <w:tc>
                <w:tcPr>
                  <w:tcW w:w="1860" w:type="dxa"/>
                  <w:shd w:val="pct10" w:color="auto" w:fill="auto"/>
                </w:tcPr>
                <w:p w:rsidR="00C208F4" w:rsidRPr="001F50AD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1F50AD">
                    <w:rPr>
                      <w:rFonts w:ascii="Arial" w:hAnsi="Arial" w:cs="Arial"/>
                      <w:b/>
                    </w:rPr>
                    <w:t>Carton jaune</w:t>
                  </w:r>
                </w:p>
              </w:tc>
            </w:tr>
            <w:tr w:rsidR="00C208F4" w:rsidRPr="00D92FB0" w:rsidTr="00BA0217"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6 voitures</w:t>
                  </w:r>
                </w:p>
              </w:tc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9 voitures</w:t>
                  </w:r>
                </w:p>
              </w:tc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3 voitures</w:t>
                  </w:r>
                </w:p>
              </w:tc>
            </w:tr>
            <w:tr w:rsidR="00C208F4" w:rsidRPr="00D92FB0" w:rsidTr="00BA0217"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4 motos</w:t>
                  </w:r>
                </w:p>
              </w:tc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6 motos</w:t>
                  </w:r>
                </w:p>
              </w:tc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2 motos</w:t>
                  </w:r>
                </w:p>
              </w:tc>
            </w:tr>
            <w:tr w:rsidR="00C208F4" w:rsidRPr="00D92FB0" w:rsidTr="00BA0217">
              <w:tc>
                <w:tcPr>
                  <w:tcW w:w="1860" w:type="dxa"/>
                </w:tcPr>
                <w:p w:rsidR="00C208F4" w:rsidRPr="00D92FB0" w:rsidRDefault="00C208F4" w:rsidP="0099141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991417">
                    <w:rPr>
                      <w:rFonts w:ascii="Arial" w:hAnsi="Arial" w:cs="Arial"/>
                    </w:rPr>
                    <w:t>véhicules</w:t>
                  </w:r>
                </w:p>
              </w:tc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3 </w:t>
                  </w:r>
                  <w:r w:rsidR="00991417">
                    <w:rPr>
                      <w:rFonts w:ascii="Arial" w:hAnsi="Arial" w:cs="Arial"/>
                    </w:rPr>
                    <w:t>véhicules</w:t>
                  </w:r>
                </w:p>
              </w:tc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1 </w:t>
                  </w:r>
                  <w:r w:rsidR="00991417">
                    <w:rPr>
                      <w:rFonts w:ascii="Arial" w:hAnsi="Arial" w:cs="Arial"/>
                    </w:rPr>
                    <w:t>véhicule</w:t>
                  </w:r>
                </w:p>
              </w:tc>
            </w:tr>
            <w:tr w:rsidR="00C208F4" w:rsidRPr="00D92FB0" w:rsidTr="00BA0217"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?   roues en tout</w:t>
                  </w:r>
                </w:p>
              </w:tc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66 roues en tout</w:t>
                  </w:r>
                </w:p>
              </w:tc>
              <w:tc>
                <w:tcPr>
                  <w:tcW w:w="1860" w:type="dxa"/>
                </w:tcPr>
                <w:p w:rsidR="00C208F4" w:rsidRPr="00D92FB0" w:rsidRDefault="00C208F4" w:rsidP="00C208F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22 roues en tout</w:t>
                  </w:r>
                </w:p>
              </w:tc>
            </w:tr>
          </w:tbl>
          <w:p w:rsidR="00122F80" w:rsidRDefault="00122F80" w:rsidP="00122F80">
            <w:pPr>
              <w:rPr>
                <w:rFonts w:ascii="Arial" w:hAnsi="Arial" w:cs="Arial"/>
              </w:rPr>
            </w:pPr>
          </w:p>
          <w:p w:rsidR="009C54E7" w:rsidRPr="00122F80" w:rsidRDefault="009C54E7" w:rsidP="00122F80">
            <w:pPr>
              <w:rPr>
                <w:rFonts w:ascii="Arial" w:hAnsi="Arial" w:cs="Arial"/>
              </w:rPr>
            </w:pPr>
          </w:p>
        </w:tc>
      </w:tr>
    </w:tbl>
    <w:p w:rsidR="003F05D9" w:rsidRPr="00D92FB0" w:rsidRDefault="003F05D9">
      <w:pPr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 w:rsidR="009C54E7" w:rsidRPr="00D92FB0" w:rsidTr="008155C2">
        <w:trPr>
          <w:trHeight w:val="6256"/>
        </w:trPr>
        <w:tc>
          <w:tcPr>
            <w:tcW w:w="10343" w:type="dxa"/>
            <w:shd w:val="clear" w:color="auto" w:fill="auto"/>
          </w:tcPr>
          <w:p w:rsidR="009C54E7" w:rsidRPr="00D92FB0" w:rsidRDefault="009C54E7" w:rsidP="009C54E7">
            <w:pPr>
              <w:rPr>
                <w:rFonts w:ascii="Arial" w:hAnsi="Arial" w:cs="Arial"/>
                <w:b/>
              </w:rPr>
            </w:pPr>
          </w:p>
          <w:p w:rsidR="00683C67" w:rsidRPr="00792381" w:rsidRDefault="00683C67" w:rsidP="00683C6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92381">
              <w:rPr>
                <w:rFonts w:ascii="Arial" w:hAnsi="Arial" w:cs="Arial"/>
                <w:sz w:val="48"/>
                <w:szCs w:val="48"/>
              </w:rPr>
              <w:t>♣</w:t>
            </w:r>
            <w:r w:rsidR="009C54E7" w:rsidRPr="00D92FB0">
              <w:rPr>
                <w:rFonts w:ascii="Arial" w:hAnsi="Arial" w:cs="Arial"/>
                <w:b/>
                <w:bCs/>
                <w:iCs/>
              </w:rPr>
              <w:t xml:space="preserve">Les roues </w:t>
            </w:r>
            <w:r w:rsidR="00C3096E">
              <w:rPr>
                <w:rFonts w:ascii="Arial" w:hAnsi="Arial" w:cs="Arial"/>
                <w:b/>
                <w:bCs/>
                <w:iCs/>
              </w:rPr>
              <w:t>d</w:t>
            </w:r>
            <w:r w:rsidR="009C54E7" w:rsidRPr="00D92FB0">
              <w:rPr>
                <w:rFonts w:ascii="Arial" w:hAnsi="Arial" w:cs="Arial"/>
                <w:b/>
                <w:bCs/>
                <w:iCs/>
              </w:rPr>
              <w:t>es véhicules</w:t>
            </w:r>
          </w:p>
          <w:p w:rsidR="009C54E7" w:rsidRPr="00D92FB0" w:rsidRDefault="009C54E7" w:rsidP="007F03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9C54E7" w:rsidRPr="00D92FB0" w:rsidRDefault="009C54E7" w:rsidP="00E91859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:rsidR="009C54E7" w:rsidRPr="00D92FB0" w:rsidRDefault="009C54E7" w:rsidP="003F6208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  <w:r w:rsidRPr="00D92FB0">
              <w:rPr>
                <w:rFonts w:ascii="Arial" w:hAnsi="Arial" w:cs="Arial"/>
                <w:b/>
                <w:sz w:val="22"/>
                <w:szCs w:val="22"/>
              </w:rPr>
              <w:t>Combien de roues y a-t-il en tout dans le carton vert ?</w:t>
            </w:r>
          </w:p>
          <w:p w:rsidR="009C54E7" w:rsidRPr="00D92FB0" w:rsidRDefault="009C54E7" w:rsidP="003F6208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</w:p>
          <w:p w:rsidR="009C54E7" w:rsidRPr="00D92FB0" w:rsidRDefault="009C54E7" w:rsidP="009C54E7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</w:rPr>
            </w:pPr>
            <w:r w:rsidRPr="00D92FB0">
              <w:rPr>
                <w:rFonts w:ascii="Arial" w:hAnsi="Arial" w:cs="Arial"/>
              </w:rPr>
              <w:t xml:space="preserve">Dans chaque carton de jeux de construction, il y a des roues pour réaliser des maquettes de </w:t>
            </w:r>
            <w:r w:rsidR="000C3EFA">
              <w:rPr>
                <w:rFonts w:ascii="Arial" w:hAnsi="Arial" w:cs="Arial"/>
              </w:rPr>
              <w:t>véhicules</w:t>
            </w:r>
            <w:r w:rsidRPr="00D92FB0">
              <w:rPr>
                <w:rFonts w:ascii="Arial" w:hAnsi="Arial" w:cs="Arial"/>
              </w:rPr>
              <w:t>.</w:t>
            </w:r>
            <w:r w:rsidR="000C3EFA">
              <w:rPr>
                <w:rFonts w:ascii="Arial" w:hAnsi="Arial" w:cs="Arial"/>
              </w:rPr>
              <w:t xml:space="preserve"> Il y a 4 types de véhicules : A, B, C et D.</w:t>
            </w:r>
          </w:p>
          <w:p w:rsidR="009C54E7" w:rsidRDefault="009C54E7" w:rsidP="009C54E7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  <w:p w:rsidR="009C54E7" w:rsidRPr="009C54E7" w:rsidRDefault="009C54E7" w:rsidP="009C54E7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i/>
              </w:rPr>
            </w:pPr>
            <w:r w:rsidRPr="009C54E7">
              <w:rPr>
                <w:rFonts w:ascii="Arial" w:hAnsi="Arial" w:cs="Arial"/>
                <w:b/>
                <w:i/>
              </w:rPr>
              <w:t>Carton jaune</w:t>
            </w:r>
          </w:p>
          <w:tbl>
            <w:tblPr>
              <w:tblStyle w:val="Grilledutableau"/>
              <w:tblW w:w="0" w:type="auto"/>
              <w:tblInd w:w="1016" w:type="dxa"/>
              <w:tblLayout w:type="fixed"/>
              <w:tblLook w:val="04A0"/>
            </w:tblPr>
            <w:tblGrid>
              <w:gridCol w:w="1672"/>
              <w:gridCol w:w="1673"/>
              <w:gridCol w:w="1673"/>
              <w:gridCol w:w="1673"/>
              <w:gridCol w:w="1673"/>
            </w:tblGrid>
            <w:tr w:rsidR="009C54E7" w:rsidRPr="00D92FB0" w:rsidTr="000C3EFA">
              <w:tc>
                <w:tcPr>
                  <w:tcW w:w="1672" w:type="dxa"/>
                </w:tcPr>
                <w:p w:rsidR="009C54E7" w:rsidRPr="00D92FB0" w:rsidRDefault="009C54E7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4 </w:t>
                  </w:r>
                  <w:r w:rsidR="000C3EFA">
                    <w:rPr>
                      <w:rFonts w:ascii="Arial" w:hAnsi="Arial" w:cs="Arial"/>
                    </w:rPr>
                    <w:t>véhicules A</w:t>
                  </w:r>
                </w:p>
                <w:p w:rsidR="009C54E7" w:rsidRDefault="009C54E7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8 roues</w:t>
                  </w:r>
                </w:p>
              </w:tc>
              <w:tc>
                <w:tcPr>
                  <w:tcW w:w="1673" w:type="dxa"/>
                </w:tcPr>
                <w:p w:rsidR="009C54E7" w:rsidRDefault="000C3EFA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4 </w:t>
                  </w:r>
                  <w:r>
                    <w:rPr>
                      <w:rFonts w:ascii="Arial" w:hAnsi="Arial" w:cs="Arial"/>
                    </w:rPr>
                    <w:t xml:space="preserve">véhicules B </w:t>
                  </w:r>
                </w:p>
                <w:p w:rsidR="000C3EFA" w:rsidRDefault="000C3EFA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16 roues</w:t>
                  </w:r>
                </w:p>
              </w:tc>
              <w:tc>
                <w:tcPr>
                  <w:tcW w:w="1673" w:type="dxa"/>
                </w:tcPr>
                <w:p w:rsidR="009C54E7" w:rsidRDefault="000C3EFA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4 </w:t>
                  </w:r>
                  <w:r>
                    <w:rPr>
                      <w:rFonts w:ascii="Arial" w:hAnsi="Arial" w:cs="Arial"/>
                    </w:rPr>
                    <w:t>véhicules C</w:t>
                  </w:r>
                </w:p>
                <w:p w:rsidR="000C3EFA" w:rsidRDefault="000C3EFA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24 roues</w:t>
                  </w:r>
                </w:p>
              </w:tc>
              <w:tc>
                <w:tcPr>
                  <w:tcW w:w="1673" w:type="dxa"/>
                </w:tcPr>
                <w:p w:rsidR="009C54E7" w:rsidRDefault="000C3EFA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4 </w:t>
                  </w:r>
                  <w:r>
                    <w:rPr>
                      <w:rFonts w:ascii="Arial" w:hAnsi="Arial" w:cs="Arial"/>
                    </w:rPr>
                    <w:t>véhicules D</w:t>
                  </w:r>
                </w:p>
                <w:p w:rsidR="009C54E7" w:rsidRPr="00D92FB0" w:rsidRDefault="009C54E7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73" w:type="dxa"/>
                </w:tcPr>
                <w:p w:rsidR="009C54E7" w:rsidRPr="00D92FB0" w:rsidRDefault="009C54E7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i/>
                    </w:rPr>
                  </w:pPr>
                  <w:r w:rsidRPr="00D92FB0">
                    <w:rPr>
                      <w:rFonts w:ascii="Arial" w:hAnsi="Arial" w:cs="Arial"/>
                      <w:i/>
                    </w:rPr>
                    <w:t>Total</w:t>
                  </w:r>
                </w:p>
                <w:p w:rsidR="009C54E7" w:rsidRDefault="009C54E7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9C54E7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88 roues</w:t>
                  </w:r>
                </w:p>
              </w:tc>
            </w:tr>
          </w:tbl>
          <w:p w:rsidR="009C54E7" w:rsidRDefault="009C54E7" w:rsidP="009C54E7">
            <w:pPr>
              <w:rPr>
                <w:rFonts w:ascii="Arial" w:hAnsi="Arial" w:cs="Arial"/>
              </w:rPr>
            </w:pPr>
          </w:p>
          <w:p w:rsidR="009C54E7" w:rsidRPr="009C54E7" w:rsidRDefault="009C54E7" w:rsidP="009C54E7">
            <w:pPr>
              <w:jc w:val="center"/>
              <w:rPr>
                <w:rFonts w:ascii="Arial" w:hAnsi="Arial" w:cs="Arial"/>
                <w:b/>
                <w:i/>
              </w:rPr>
            </w:pPr>
            <w:r w:rsidRPr="009C54E7">
              <w:rPr>
                <w:rFonts w:ascii="Arial" w:hAnsi="Arial" w:cs="Arial"/>
                <w:b/>
                <w:i/>
              </w:rPr>
              <w:t>Carton orange</w:t>
            </w:r>
          </w:p>
          <w:tbl>
            <w:tblPr>
              <w:tblStyle w:val="Grilledutableau"/>
              <w:tblW w:w="0" w:type="auto"/>
              <w:tblInd w:w="1016" w:type="dxa"/>
              <w:tblLayout w:type="fixed"/>
              <w:tblLook w:val="04A0"/>
            </w:tblPr>
            <w:tblGrid>
              <w:gridCol w:w="1672"/>
              <w:gridCol w:w="1673"/>
              <w:gridCol w:w="1673"/>
              <w:gridCol w:w="1673"/>
              <w:gridCol w:w="1673"/>
            </w:tblGrid>
            <w:tr w:rsidR="009C54E7" w:rsidRPr="00D92FB0" w:rsidTr="000C3EFA">
              <w:tc>
                <w:tcPr>
                  <w:tcW w:w="1672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2 </w:t>
                  </w:r>
                  <w:r w:rsidR="000C3EFA">
                    <w:rPr>
                      <w:rFonts w:ascii="Arial" w:hAnsi="Arial" w:cs="Arial"/>
                    </w:rPr>
                    <w:t>véhiculesA</w:t>
                  </w:r>
                </w:p>
                <w:p w:rsidR="000C3EFA" w:rsidRDefault="000C3EFA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4 roues</w:t>
                  </w:r>
                </w:p>
              </w:tc>
              <w:tc>
                <w:tcPr>
                  <w:tcW w:w="1673" w:type="dxa"/>
                </w:tcPr>
                <w:p w:rsidR="009C54E7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2 </w:t>
                  </w:r>
                  <w:r w:rsidR="000C3EFA">
                    <w:rPr>
                      <w:rFonts w:ascii="Arial" w:hAnsi="Arial" w:cs="Arial"/>
                    </w:rPr>
                    <w:t>véhicules B</w:t>
                  </w: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3" w:type="dxa"/>
                </w:tcPr>
                <w:p w:rsidR="009C54E7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2 </w:t>
                  </w:r>
                  <w:r w:rsidR="000C3EFA">
                    <w:rPr>
                      <w:rFonts w:ascii="Arial" w:hAnsi="Arial" w:cs="Arial"/>
                    </w:rPr>
                    <w:t>véhicules C</w:t>
                  </w: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12 roues</w:t>
                  </w:r>
                </w:p>
              </w:tc>
              <w:tc>
                <w:tcPr>
                  <w:tcW w:w="1673" w:type="dxa"/>
                </w:tcPr>
                <w:p w:rsidR="009C54E7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2 </w:t>
                  </w:r>
                  <w:r w:rsidR="000C3EFA">
                    <w:rPr>
                      <w:rFonts w:ascii="Arial" w:hAnsi="Arial" w:cs="Arial"/>
                    </w:rPr>
                    <w:t>véhicules D</w:t>
                  </w: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20 roues</w:t>
                  </w:r>
                </w:p>
              </w:tc>
              <w:tc>
                <w:tcPr>
                  <w:tcW w:w="1673" w:type="dxa"/>
                </w:tcPr>
                <w:p w:rsidR="009C54E7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i/>
                    </w:rPr>
                  </w:pPr>
                  <w:r w:rsidRPr="00D92FB0">
                    <w:rPr>
                      <w:rFonts w:ascii="Arial" w:hAnsi="Arial" w:cs="Arial"/>
                      <w:i/>
                    </w:rPr>
                    <w:t>Total</w:t>
                  </w: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C54E7" w:rsidRPr="00D92FB0" w:rsidRDefault="00B27B30" w:rsidP="00B27B30">
                  <w:pPr>
                    <w:pStyle w:val="NormalWeb"/>
                    <w:numPr>
                      <w:ilvl w:val="0"/>
                      <w:numId w:val="22"/>
                    </w:numPr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</w:t>
                  </w:r>
                  <w:r w:rsidR="009C54E7" w:rsidRPr="00D92FB0">
                    <w:rPr>
                      <w:rFonts w:ascii="Arial" w:hAnsi="Arial" w:cs="Arial"/>
                    </w:rPr>
                    <w:t>oues</w:t>
                  </w:r>
                </w:p>
              </w:tc>
            </w:tr>
          </w:tbl>
          <w:p w:rsidR="00B27B30" w:rsidRDefault="00B27B30" w:rsidP="00B27B30">
            <w:pPr>
              <w:rPr>
                <w:rFonts w:ascii="Arial" w:hAnsi="Arial" w:cs="Arial"/>
              </w:rPr>
            </w:pPr>
          </w:p>
          <w:p w:rsidR="009C54E7" w:rsidRPr="00B27B30" w:rsidRDefault="009C54E7" w:rsidP="00B27B30">
            <w:pPr>
              <w:jc w:val="center"/>
              <w:rPr>
                <w:rFonts w:ascii="Arial" w:hAnsi="Arial" w:cs="Arial"/>
                <w:b/>
                <w:i/>
              </w:rPr>
            </w:pPr>
            <w:r w:rsidRPr="00B27B30">
              <w:rPr>
                <w:rFonts w:ascii="Arial" w:hAnsi="Arial" w:cs="Arial"/>
                <w:b/>
                <w:i/>
              </w:rPr>
              <w:t>Carton bleu</w:t>
            </w:r>
          </w:p>
          <w:tbl>
            <w:tblPr>
              <w:tblStyle w:val="Grilledutableau"/>
              <w:tblW w:w="0" w:type="auto"/>
              <w:tblInd w:w="1016" w:type="dxa"/>
              <w:tblLayout w:type="fixed"/>
              <w:tblLook w:val="04A0"/>
            </w:tblPr>
            <w:tblGrid>
              <w:gridCol w:w="1672"/>
              <w:gridCol w:w="1673"/>
              <w:gridCol w:w="1673"/>
              <w:gridCol w:w="1673"/>
              <w:gridCol w:w="1673"/>
            </w:tblGrid>
            <w:tr w:rsidR="009C54E7" w:rsidRPr="00D92FB0" w:rsidTr="000C3EFA">
              <w:tc>
                <w:tcPr>
                  <w:tcW w:w="1672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6 </w:t>
                  </w:r>
                  <w:r w:rsidR="000C3EFA">
                    <w:rPr>
                      <w:rFonts w:ascii="Arial" w:hAnsi="Arial" w:cs="Arial"/>
                    </w:rPr>
                    <w:t>véhicules A</w:t>
                  </w:r>
                </w:p>
                <w:p w:rsidR="00B27B30" w:rsidRDefault="00B27B30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12 roues</w:t>
                  </w: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6 </w:t>
                  </w:r>
                  <w:r w:rsidR="000C3EFA">
                    <w:rPr>
                      <w:rFonts w:ascii="Arial" w:hAnsi="Arial" w:cs="Arial"/>
                    </w:rPr>
                    <w:t>véhicules B</w:t>
                  </w:r>
                </w:p>
                <w:p w:rsidR="00B27B30" w:rsidRDefault="00B27B30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24 roues</w:t>
                  </w: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6 </w:t>
                  </w:r>
                  <w:r w:rsidR="000C3EFA">
                    <w:rPr>
                      <w:rFonts w:ascii="Arial" w:hAnsi="Arial" w:cs="Arial"/>
                    </w:rPr>
                    <w:t>véhicules C</w:t>
                  </w:r>
                </w:p>
                <w:p w:rsidR="00B27B30" w:rsidRDefault="00B27B30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36 roues</w:t>
                  </w: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6 </w:t>
                  </w:r>
                  <w:r w:rsidR="000C3EFA">
                    <w:rPr>
                      <w:rFonts w:ascii="Arial" w:hAnsi="Arial" w:cs="Arial"/>
                    </w:rPr>
                    <w:t>véhicules D</w:t>
                  </w:r>
                </w:p>
                <w:p w:rsidR="00B27B30" w:rsidRDefault="00B27B30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60 roues</w:t>
                  </w: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i/>
                    </w:rPr>
                  </w:pPr>
                  <w:r w:rsidRPr="00D92FB0">
                    <w:rPr>
                      <w:rFonts w:ascii="Arial" w:hAnsi="Arial" w:cs="Arial"/>
                      <w:i/>
                    </w:rPr>
                    <w:t>Total</w:t>
                  </w: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ind w:hanging="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27B30" w:rsidRDefault="00B27B30" w:rsidP="00B27B3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C54E7" w:rsidRPr="00B27B30" w:rsidRDefault="009C54E7" w:rsidP="00B27B30">
            <w:pPr>
              <w:jc w:val="center"/>
              <w:rPr>
                <w:rFonts w:ascii="Arial" w:hAnsi="Arial" w:cs="Arial"/>
                <w:b/>
                <w:i/>
              </w:rPr>
            </w:pPr>
            <w:r w:rsidRPr="00B27B30">
              <w:rPr>
                <w:rFonts w:ascii="Arial" w:hAnsi="Arial" w:cs="Arial"/>
                <w:b/>
                <w:i/>
              </w:rPr>
              <w:t>Carton vert</w:t>
            </w:r>
          </w:p>
          <w:tbl>
            <w:tblPr>
              <w:tblStyle w:val="Grilledutableau"/>
              <w:tblW w:w="0" w:type="auto"/>
              <w:tblInd w:w="1016" w:type="dxa"/>
              <w:tblLayout w:type="fixed"/>
              <w:tblLook w:val="04A0"/>
            </w:tblPr>
            <w:tblGrid>
              <w:gridCol w:w="1672"/>
              <w:gridCol w:w="1673"/>
              <w:gridCol w:w="1673"/>
              <w:gridCol w:w="1673"/>
              <w:gridCol w:w="1673"/>
            </w:tblGrid>
            <w:tr w:rsidR="009C54E7" w:rsidRPr="00D92FB0" w:rsidTr="000C3EFA">
              <w:tc>
                <w:tcPr>
                  <w:tcW w:w="1672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8 </w:t>
                  </w:r>
                  <w:r w:rsidR="000C3EFA">
                    <w:rPr>
                      <w:rFonts w:ascii="Arial" w:hAnsi="Arial" w:cs="Arial"/>
                    </w:rPr>
                    <w:t>véhicules A</w:t>
                  </w:r>
                </w:p>
                <w:p w:rsidR="009C54E7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B27B30" w:rsidRPr="00D92FB0" w:rsidRDefault="00B27B30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8 </w:t>
                  </w:r>
                  <w:r w:rsidR="000C3EFA">
                    <w:rPr>
                      <w:rFonts w:ascii="Arial" w:hAnsi="Arial" w:cs="Arial"/>
                    </w:rPr>
                    <w:t>véhiculesB</w:t>
                  </w: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8 </w:t>
                  </w:r>
                  <w:r w:rsidR="000C3EFA">
                    <w:rPr>
                      <w:rFonts w:ascii="Arial" w:hAnsi="Arial" w:cs="Arial"/>
                    </w:rPr>
                    <w:t>véhiculesC</w:t>
                  </w: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8 </w:t>
                  </w:r>
                  <w:r w:rsidR="000C3EFA">
                    <w:rPr>
                      <w:rFonts w:ascii="Arial" w:hAnsi="Arial" w:cs="Arial"/>
                    </w:rPr>
                    <w:t>véhiculesD</w:t>
                  </w: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i/>
                    </w:rPr>
                  </w:pPr>
                  <w:r w:rsidRPr="00D92FB0">
                    <w:rPr>
                      <w:rFonts w:ascii="Arial" w:hAnsi="Arial" w:cs="Arial"/>
                      <w:i/>
                    </w:rPr>
                    <w:t>Total</w:t>
                  </w: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ind w:hanging="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27B30" w:rsidRDefault="00B27B30" w:rsidP="00B27B30">
            <w:pPr>
              <w:rPr>
                <w:rFonts w:ascii="Arial" w:hAnsi="Arial" w:cs="Arial"/>
              </w:rPr>
            </w:pPr>
          </w:p>
          <w:p w:rsidR="009C54E7" w:rsidRPr="00B27B30" w:rsidRDefault="009C54E7" w:rsidP="00B27B30">
            <w:pPr>
              <w:jc w:val="center"/>
              <w:rPr>
                <w:rFonts w:ascii="Arial" w:hAnsi="Arial" w:cs="Arial"/>
                <w:b/>
                <w:i/>
              </w:rPr>
            </w:pPr>
            <w:r w:rsidRPr="00B27B30">
              <w:rPr>
                <w:rFonts w:ascii="Arial" w:hAnsi="Arial" w:cs="Arial"/>
                <w:b/>
                <w:i/>
              </w:rPr>
              <w:t>Carton violet</w:t>
            </w:r>
          </w:p>
          <w:tbl>
            <w:tblPr>
              <w:tblStyle w:val="Grilledutableau"/>
              <w:tblW w:w="0" w:type="auto"/>
              <w:tblInd w:w="1016" w:type="dxa"/>
              <w:tblLayout w:type="fixed"/>
              <w:tblLook w:val="04A0"/>
            </w:tblPr>
            <w:tblGrid>
              <w:gridCol w:w="1672"/>
              <w:gridCol w:w="1673"/>
              <w:gridCol w:w="1673"/>
              <w:gridCol w:w="1673"/>
              <w:gridCol w:w="1673"/>
            </w:tblGrid>
            <w:tr w:rsidR="009C54E7" w:rsidRPr="00D92FB0" w:rsidTr="000C3EFA">
              <w:tc>
                <w:tcPr>
                  <w:tcW w:w="1672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10 </w:t>
                  </w:r>
                  <w:r w:rsidR="000C3EFA">
                    <w:rPr>
                      <w:rFonts w:ascii="Arial" w:hAnsi="Arial" w:cs="Arial"/>
                    </w:rPr>
                    <w:t>véhicules A</w:t>
                  </w: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10 </w:t>
                  </w:r>
                  <w:r w:rsidR="000C3EFA">
                    <w:rPr>
                      <w:rFonts w:ascii="Arial" w:hAnsi="Arial" w:cs="Arial"/>
                    </w:rPr>
                    <w:t>véhicules B</w:t>
                  </w:r>
                </w:p>
                <w:p w:rsidR="00B27B30" w:rsidRDefault="00B27B30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40 roues</w:t>
                  </w:r>
                </w:p>
              </w:tc>
              <w:tc>
                <w:tcPr>
                  <w:tcW w:w="1673" w:type="dxa"/>
                </w:tcPr>
                <w:p w:rsidR="00B27B3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10 </w:t>
                  </w:r>
                  <w:r w:rsidR="000C3EFA">
                    <w:rPr>
                      <w:rFonts w:ascii="Arial" w:hAnsi="Arial" w:cs="Arial"/>
                    </w:rPr>
                    <w:t>véhicules C</w:t>
                  </w:r>
                </w:p>
                <w:p w:rsidR="000C3EFA" w:rsidRDefault="000C3EFA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>60 roues</w:t>
                  </w:r>
                </w:p>
              </w:tc>
              <w:tc>
                <w:tcPr>
                  <w:tcW w:w="1673" w:type="dxa"/>
                </w:tcPr>
                <w:p w:rsidR="00B27B30" w:rsidRDefault="009C54E7" w:rsidP="00512D8B">
                  <w:pPr>
                    <w:pStyle w:val="NormalWeb"/>
                    <w:spacing w:before="0" w:beforeAutospacing="0" w:after="0"/>
                    <w:ind w:hanging="26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10 </w:t>
                  </w:r>
                  <w:r w:rsidR="000C3EFA">
                    <w:rPr>
                      <w:rFonts w:ascii="Arial" w:hAnsi="Arial" w:cs="Arial"/>
                    </w:rPr>
                    <w:t>véhicules D</w:t>
                  </w:r>
                </w:p>
                <w:p w:rsidR="000C3EFA" w:rsidRDefault="000C3EFA" w:rsidP="00512D8B">
                  <w:pPr>
                    <w:pStyle w:val="NormalWeb"/>
                    <w:spacing w:before="0" w:beforeAutospacing="0" w:after="0"/>
                    <w:ind w:hanging="26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B27B30" w:rsidP="00512D8B">
                  <w:pPr>
                    <w:pStyle w:val="NormalWeb"/>
                    <w:spacing w:before="0" w:beforeAutospacing="0" w:after="0"/>
                    <w:ind w:hanging="2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9C54E7" w:rsidRPr="00D92FB0">
                    <w:rPr>
                      <w:rFonts w:ascii="Arial" w:hAnsi="Arial" w:cs="Arial"/>
                    </w:rPr>
                    <w:t>00 roues</w:t>
                  </w:r>
                </w:p>
              </w:tc>
              <w:tc>
                <w:tcPr>
                  <w:tcW w:w="1673" w:type="dxa"/>
                </w:tcPr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i/>
                    </w:rPr>
                  </w:pPr>
                  <w:r w:rsidRPr="00D92FB0">
                    <w:rPr>
                      <w:rFonts w:ascii="Arial" w:hAnsi="Arial" w:cs="Arial"/>
                      <w:i/>
                    </w:rPr>
                    <w:t>Total</w:t>
                  </w:r>
                </w:p>
                <w:p w:rsidR="00B27B30" w:rsidRDefault="00B27B30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</w:p>
                <w:p w:rsidR="009C54E7" w:rsidRPr="00D92FB0" w:rsidRDefault="009C54E7" w:rsidP="00512D8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</w:rPr>
                  </w:pPr>
                  <w:r w:rsidRPr="00D92FB0">
                    <w:rPr>
                      <w:rFonts w:ascii="Arial" w:hAnsi="Arial" w:cs="Arial"/>
                    </w:rPr>
                    <w:t xml:space="preserve">220 </w:t>
                  </w:r>
                  <w:r w:rsidRPr="00D92FB0">
                    <w:rPr>
                      <w:rFonts w:ascii="Arial" w:hAnsi="Arial" w:cs="Arial"/>
                      <w:sz w:val="21"/>
                      <w:szCs w:val="21"/>
                    </w:rPr>
                    <w:t>roues</w:t>
                  </w:r>
                </w:p>
              </w:tc>
            </w:tr>
          </w:tbl>
          <w:p w:rsidR="009C54E7" w:rsidRPr="00D92FB0" w:rsidRDefault="009C54E7" w:rsidP="00E40254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  <w:p w:rsidR="009C54E7" w:rsidRPr="00D92FB0" w:rsidRDefault="009C54E7" w:rsidP="00F71664">
            <w:pPr>
              <w:rPr>
                <w:rFonts w:ascii="Arial" w:hAnsi="Arial" w:cs="Arial"/>
              </w:rPr>
            </w:pPr>
          </w:p>
          <w:p w:rsidR="009C54E7" w:rsidRPr="00D92FB0" w:rsidRDefault="009C54E7" w:rsidP="009B5244">
            <w:pPr>
              <w:ind w:left="148"/>
              <w:rPr>
                <w:rFonts w:ascii="Arial" w:hAnsi="Arial" w:cs="Arial"/>
              </w:rPr>
            </w:pPr>
          </w:p>
        </w:tc>
      </w:tr>
    </w:tbl>
    <w:p w:rsidR="00037D06" w:rsidRDefault="00037D06">
      <w:r>
        <w:br w:type="page"/>
      </w:r>
    </w:p>
    <w:sectPr w:rsidR="00037D06" w:rsidSect="00683C67">
      <w:footerReference w:type="default" r:id="rId9"/>
      <w:pgSz w:w="11906" w:h="16838"/>
      <w:pgMar w:top="426" w:right="720" w:bottom="142" w:left="720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3B" w:rsidRDefault="0057673B" w:rsidP="00920B1D">
      <w:r>
        <w:separator/>
      </w:r>
    </w:p>
  </w:endnote>
  <w:endnote w:type="continuationSeparator" w:id="1">
    <w:p w:rsidR="0057673B" w:rsidRDefault="0057673B" w:rsidP="0092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Default="00683C67">
    <w:pPr>
      <w:pStyle w:val="Pieddepage"/>
    </w:pPr>
  </w:p>
  <w:p w:rsidR="00EC7AF1" w:rsidRDefault="00EC7A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3B" w:rsidRDefault="0057673B" w:rsidP="00920B1D">
      <w:r>
        <w:separator/>
      </w:r>
    </w:p>
  </w:footnote>
  <w:footnote w:type="continuationSeparator" w:id="1">
    <w:p w:rsidR="0057673B" w:rsidRDefault="0057673B" w:rsidP="00920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7C7"/>
    <w:multiLevelType w:val="hybridMultilevel"/>
    <w:tmpl w:val="D5CC7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7712"/>
    <w:multiLevelType w:val="hybridMultilevel"/>
    <w:tmpl w:val="34E0B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A2581"/>
    <w:multiLevelType w:val="hybridMultilevel"/>
    <w:tmpl w:val="026068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43287"/>
    <w:multiLevelType w:val="hybridMultilevel"/>
    <w:tmpl w:val="6AEE8B84"/>
    <w:lvl w:ilvl="0" w:tplc="5F56DAF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1CB"/>
    <w:multiLevelType w:val="multilevel"/>
    <w:tmpl w:val="F9781F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720529"/>
    <w:multiLevelType w:val="hybridMultilevel"/>
    <w:tmpl w:val="6B449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A62A3"/>
    <w:multiLevelType w:val="hybridMultilevel"/>
    <w:tmpl w:val="A31AA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A2D93"/>
    <w:multiLevelType w:val="multilevel"/>
    <w:tmpl w:val="270E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40DE0"/>
    <w:multiLevelType w:val="hybridMultilevel"/>
    <w:tmpl w:val="06EAA9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7E0E15"/>
    <w:multiLevelType w:val="hybridMultilevel"/>
    <w:tmpl w:val="EAB82E6C"/>
    <w:lvl w:ilvl="0" w:tplc="CC1A8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776ED"/>
    <w:multiLevelType w:val="multilevel"/>
    <w:tmpl w:val="47E22F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665349C"/>
    <w:multiLevelType w:val="hybridMultilevel"/>
    <w:tmpl w:val="29C0F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CE1"/>
    <w:multiLevelType w:val="multilevel"/>
    <w:tmpl w:val="C28E69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9944917"/>
    <w:multiLevelType w:val="multilevel"/>
    <w:tmpl w:val="95B836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B6A3FE6"/>
    <w:multiLevelType w:val="hybridMultilevel"/>
    <w:tmpl w:val="4C4A4C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E75C0F"/>
    <w:multiLevelType w:val="hybridMultilevel"/>
    <w:tmpl w:val="6D469808"/>
    <w:lvl w:ilvl="0" w:tplc="F9DC2F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192F"/>
    <w:multiLevelType w:val="hybridMultilevel"/>
    <w:tmpl w:val="B09CF7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072F7C"/>
    <w:multiLevelType w:val="hybridMultilevel"/>
    <w:tmpl w:val="CC14C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6FD3"/>
    <w:multiLevelType w:val="multilevel"/>
    <w:tmpl w:val="7BF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D636F"/>
    <w:multiLevelType w:val="multilevel"/>
    <w:tmpl w:val="E41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E5372"/>
    <w:multiLevelType w:val="multilevel"/>
    <w:tmpl w:val="272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A51E9"/>
    <w:multiLevelType w:val="multilevel"/>
    <w:tmpl w:val="4F2497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21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11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1"/>
  </w:num>
  <w:num w:numId="20">
    <w:abstractNumId w:val="9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6239"/>
    <w:rsid w:val="000057D5"/>
    <w:rsid w:val="00006371"/>
    <w:rsid w:val="000105E6"/>
    <w:rsid w:val="0002513F"/>
    <w:rsid w:val="00035EF5"/>
    <w:rsid w:val="00037D06"/>
    <w:rsid w:val="000448FE"/>
    <w:rsid w:val="00061552"/>
    <w:rsid w:val="00062AA8"/>
    <w:rsid w:val="00066B7A"/>
    <w:rsid w:val="000A3CC0"/>
    <w:rsid w:val="000A5875"/>
    <w:rsid w:val="000A5F76"/>
    <w:rsid w:val="000B033E"/>
    <w:rsid w:val="000B54E5"/>
    <w:rsid w:val="000C3EFA"/>
    <w:rsid w:val="000C522B"/>
    <w:rsid w:val="000D167C"/>
    <w:rsid w:val="000D5E84"/>
    <w:rsid w:val="000E563A"/>
    <w:rsid w:val="000E6969"/>
    <w:rsid w:val="000F39CF"/>
    <w:rsid w:val="00100321"/>
    <w:rsid w:val="0011755E"/>
    <w:rsid w:val="00122F80"/>
    <w:rsid w:val="001241E2"/>
    <w:rsid w:val="00131335"/>
    <w:rsid w:val="00140278"/>
    <w:rsid w:val="00143D1D"/>
    <w:rsid w:val="0015369A"/>
    <w:rsid w:val="00162D9D"/>
    <w:rsid w:val="001C5F11"/>
    <w:rsid w:val="001E3050"/>
    <w:rsid w:val="001E3C3C"/>
    <w:rsid w:val="001F50AD"/>
    <w:rsid w:val="002011E4"/>
    <w:rsid w:val="00203123"/>
    <w:rsid w:val="00224197"/>
    <w:rsid w:val="00253574"/>
    <w:rsid w:val="00276239"/>
    <w:rsid w:val="00280777"/>
    <w:rsid w:val="0028656C"/>
    <w:rsid w:val="00286FD5"/>
    <w:rsid w:val="002A73D7"/>
    <w:rsid w:val="002C1F9B"/>
    <w:rsid w:val="002E4EF7"/>
    <w:rsid w:val="002F3345"/>
    <w:rsid w:val="00303C26"/>
    <w:rsid w:val="003115CC"/>
    <w:rsid w:val="003430CF"/>
    <w:rsid w:val="003442FB"/>
    <w:rsid w:val="00347D1A"/>
    <w:rsid w:val="0035227F"/>
    <w:rsid w:val="00373DB5"/>
    <w:rsid w:val="0037456F"/>
    <w:rsid w:val="0038381C"/>
    <w:rsid w:val="003A193F"/>
    <w:rsid w:val="003A320A"/>
    <w:rsid w:val="003A5A60"/>
    <w:rsid w:val="003C4F88"/>
    <w:rsid w:val="003D0D5C"/>
    <w:rsid w:val="003E7F66"/>
    <w:rsid w:val="003F05D9"/>
    <w:rsid w:val="003F28D9"/>
    <w:rsid w:val="003F29AA"/>
    <w:rsid w:val="003F6208"/>
    <w:rsid w:val="00404759"/>
    <w:rsid w:val="00416AE8"/>
    <w:rsid w:val="004210D1"/>
    <w:rsid w:val="00422FB8"/>
    <w:rsid w:val="0043184A"/>
    <w:rsid w:val="00432C07"/>
    <w:rsid w:val="004470A1"/>
    <w:rsid w:val="00455212"/>
    <w:rsid w:val="00490BEC"/>
    <w:rsid w:val="0049298B"/>
    <w:rsid w:val="00493D35"/>
    <w:rsid w:val="004A6D5E"/>
    <w:rsid w:val="004B449D"/>
    <w:rsid w:val="004B66C9"/>
    <w:rsid w:val="004B7B2E"/>
    <w:rsid w:val="004C1926"/>
    <w:rsid w:val="004E0E33"/>
    <w:rsid w:val="004F3BF9"/>
    <w:rsid w:val="00512D8B"/>
    <w:rsid w:val="00512ECE"/>
    <w:rsid w:val="00517DA6"/>
    <w:rsid w:val="0052723E"/>
    <w:rsid w:val="0053736F"/>
    <w:rsid w:val="005433A3"/>
    <w:rsid w:val="00551A8D"/>
    <w:rsid w:val="0055541D"/>
    <w:rsid w:val="00572500"/>
    <w:rsid w:val="005760F5"/>
    <w:rsid w:val="0057673B"/>
    <w:rsid w:val="005A5F05"/>
    <w:rsid w:val="005E1B25"/>
    <w:rsid w:val="005E61B4"/>
    <w:rsid w:val="005F015A"/>
    <w:rsid w:val="005F6F3D"/>
    <w:rsid w:val="00600171"/>
    <w:rsid w:val="0060079A"/>
    <w:rsid w:val="0061265B"/>
    <w:rsid w:val="006208E5"/>
    <w:rsid w:val="00640979"/>
    <w:rsid w:val="00660336"/>
    <w:rsid w:val="00675781"/>
    <w:rsid w:val="00677A3A"/>
    <w:rsid w:val="00677FD3"/>
    <w:rsid w:val="00683C67"/>
    <w:rsid w:val="00690211"/>
    <w:rsid w:val="006A1286"/>
    <w:rsid w:val="006A77E2"/>
    <w:rsid w:val="006B04DC"/>
    <w:rsid w:val="006B71C0"/>
    <w:rsid w:val="006E09AB"/>
    <w:rsid w:val="006F7F33"/>
    <w:rsid w:val="007257AC"/>
    <w:rsid w:val="007371E7"/>
    <w:rsid w:val="007473F7"/>
    <w:rsid w:val="00752762"/>
    <w:rsid w:val="00752A6B"/>
    <w:rsid w:val="00760A7B"/>
    <w:rsid w:val="00760E5E"/>
    <w:rsid w:val="0076662D"/>
    <w:rsid w:val="00784432"/>
    <w:rsid w:val="00792381"/>
    <w:rsid w:val="007A2E90"/>
    <w:rsid w:val="007A7A03"/>
    <w:rsid w:val="007C211A"/>
    <w:rsid w:val="007F0332"/>
    <w:rsid w:val="007F1150"/>
    <w:rsid w:val="008011E5"/>
    <w:rsid w:val="00805ED9"/>
    <w:rsid w:val="00824BC6"/>
    <w:rsid w:val="0083329A"/>
    <w:rsid w:val="008554F3"/>
    <w:rsid w:val="00855509"/>
    <w:rsid w:val="008615D1"/>
    <w:rsid w:val="00863DA3"/>
    <w:rsid w:val="00890F80"/>
    <w:rsid w:val="008A510E"/>
    <w:rsid w:val="008C7925"/>
    <w:rsid w:val="008D6F88"/>
    <w:rsid w:val="008E23E9"/>
    <w:rsid w:val="008F0C07"/>
    <w:rsid w:val="008F6D44"/>
    <w:rsid w:val="0090734A"/>
    <w:rsid w:val="00907C4A"/>
    <w:rsid w:val="0091423F"/>
    <w:rsid w:val="0091763B"/>
    <w:rsid w:val="00920B1D"/>
    <w:rsid w:val="00931435"/>
    <w:rsid w:val="009466F5"/>
    <w:rsid w:val="009606CF"/>
    <w:rsid w:val="00965E48"/>
    <w:rsid w:val="00967BA1"/>
    <w:rsid w:val="009755B6"/>
    <w:rsid w:val="009838D9"/>
    <w:rsid w:val="00991417"/>
    <w:rsid w:val="009B3559"/>
    <w:rsid w:val="009B4BE5"/>
    <w:rsid w:val="009B5244"/>
    <w:rsid w:val="009C1A91"/>
    <w:rsid w:val="009C26CC"/>
    <w:rsid w:val="009C54E7"/>
    <w:rsid w:val="00A1336A"/>
    <w:rsid w:val="00A23CB0"/>
    <w:rsid w:val="00A56280"/>
    <w:rsid w:val="00A576F8"/>
    <w:rsid w:val="00A57897"/>
    <w:rsid w:val="00A70AE5"/>
    <w:rsid w:val="00A75E69"/>
    <w:rsid w:val="00AA5023"/>
    <w:rsid w:val="00AB5D1E"/>
    <w:rsid w:val="00AB6600"/>
    <w:rsid w:val="00AD2A6A"/>
    <w:rsid w:val="00AD3F1F"/>
    <w:rsid w:val="00AD414A"/>
    <w:rsid w:val="00AD7F3B"/>
    <w:rsid w:val="00AE22A5"/>
    <w:rsid w:val="00AF641F"/>
    <w:rsid w:val="00B00F07"/>
    <w:rsid w:val="00B06AF7"/>
    <w:rsid w:val="00B27B30"/>
    <w:rsid w:val="00B27F26"/>
    <w:rsid w:val="00B336B1"/>
    <w:rsid w:val="00B45B8C"/>
    <w:rsid w:val="00B72846"/>
    <w:rsid w:val="00B85980"/>
    <w:rsid w:val="00B93DEE"/>
    <w:rsid w:val="00BA4ADC"/>
    <w:rsid w:val="00BB1F2F"/>
    <w:rsid w:val="00BC6794"/>
    <w:rsid w:val="00BC7C27"/>
    <w:rsid w:val="00BD2394"/>
    <w:rsid w:val="00C04788"/>
    <w:rsid w:val="00C130D8"/>
    <w:rsid w:val="00C14754"/>
    <w:rsid w:val="00C208F4"/>
    <w:rsid w:val="00C3096E"/>
    <w:rsid w:val="00C450AE"/>
    <w:rsid w:val="00C54E70"/>
    <w:rsid w:val="00C60445"/>
    <w:rsid w:val="00C624E4"/>
    <w:rsid w:val="00C62FFA"/>
    <w:rsid w:val="00C721A2"/>
    <w:rsid w:val="00C76813"/>
    <w:rsid w:val="00C869BD"/>
    <w:rsid w:val="00CA56FF"/>
    <w:rsid w:val="00CA6DF0"/>
    <w:rsid w:val="00CB25D6"/>
    <w:rsid w:val="00CE1982"/>
    <w:rsid w:val="00D055A9"/>
    <w:rsid w:val="00D1315A"/>
    <w:rsid w:val="00D155C1"/>
    <w:rsid w:val="00D34631"/>
    <w:rsid w:val="00D854B4"/>
    <w:rsid w:val="00D868BE"/>
    <w:rsid w:val="00D87755"/>
    <w:rsid w:val="00D92FB0"/>
    <w:rsid w:val="00DA06B8"/>
    <w:rsid w:val="00DB23E3"/>
    <w:rsid w:val="00DB5427"/>
    <w:rsid w:val="00DF379A"/>
    <w:rsid w:val="00DF7DD8"/>
    <w:rsid w:val="00E04D0C"/>
    <w:rsid w:val="00E0585E"/>
    <w:rsid w:val="00E20A2F"/>
    <w:rsid w:val="00E319BE"/>
    <w:rsid w:val="00E347C3"/>
    <w:rsid w:val="00E349D0"/>
    <w:rsid w:val="00E349F8"/>
    <w:rsid w:val="00E35AE9"/>
    <w:rsid w:val="00E37002"/>
    <w:rsid w:val="00E37DDC"/>
    <w:rsid w:val="00E40254"/>
    <w:rsid w:val="00E45A0C"/>
    <w:rsid w:val="00E636EA"/>
    <w:rsid w:val="00E73CF0"/>
    <w:rsid w:val="00E80E25"/>
    <w:rsid w:val="00E91859"/>
    <w:rsid w:val="00EA4A12"/>
    <w:rsid w:val="00EB7AED"/>
    <w:rsid w:val="00EC7AF1"/>
    <w:rsid w:val="00ED080B"/>
    <w:rsid w:val="00EE73C0"/>
    <w:rsid w:val="00EF1FA3"/>
    <w:rsid w:val="00F12DAF"/>
    <w:rsid w:val="00F1647E"/>
    <w:rsid w:val="00F23F27"/>
    <w:rsid w:val="00F42E5F"/>
    <w:rsid w:val="00F550F8"/>
    <w:rsid w:val="00F70CD0"/>
    <w:rsid w:val="00F7131A"/>
    <w:rsid w:val="00F71664"/>
    <w:rsid w:val="00F7662F"/>
    <w:rsid w:val="00F76647"/>
    <w:rsid w:val="00F933CB"/>
    <w:rsid w:val="00F9481F"/>
    <w:rsid w:val="00F95FEB"/>
    <w:rsid w:val="00FA64F2"/>
    <w:rsid w:val="00FB4E0F"/>
    <w:rsid w:val="00FB650F"/>
    <w:rsid w:val="00FC0670"/>
    <w:rsid w:val="00FD314F"/>
    <w:rsid w:val="00FD404E"/>
    <w:rsid w:val="00FD6376"/>
    <w:rsid w:val="00FE390B"/>
    <w:rsid w:val="00FE6189"/>
    <w:rsid w:val="00FF2FA9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87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875"/>
    <w:rPr>
      <w:rFonts w:ascii="Lucida Grande" w:eastAsia="Times New Roman" w:hAnsi="Lucida Grande" w:cs="Times New Roman"/>
      <w:sz w:val="18"/>
      <w:szCs w:val="18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920B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B1D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920B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B1D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qFormat/>
    <w:rsid w:val="00EC7A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3BF9"/>
    <w:pPr>
      <w:spacing w:before="100" w:beforeAutospacing="1" w:after="119"/>
    </w:pPr>
  </w:style>
  <w:style w:type="character" w:styleId="Marquedecommentaire">
    <w:name w:val="annotation reference"/>
    <w:basedOn w:val="Policepardfaut"/>
    <w:uiPriority w:val="99"/>
    <w:semiHidden/>
    <w:unhideWhenUsed/>
    <w:rsid w:val="00E058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8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85E"/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8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85E"/>
    <w:rPr>
      <w:rFonts w:ascii="Times New Roman" w:eastAsia="Times New Roman" w:hAnsi="Times New Roman" w:cs="Times New Roman"/>
      <w:b/>
      <w:bCs/>
      <w:sz w:val="20"/>
      <w:szCs w:val="20"/>
      <w:lang w:eastAsia="fr-FR" w:bidi="ar-SA"/>
    </w:rPr>
  </w:style>
  <w:style w:type="table" w:styleId="Grilledutableau">
    <w:name w:val="Table Grid"/>
    <w:basedOn w:val="TableauNormal"/>
    <w:uiPriority w:val="59"/>
    <w:rsid w:val="00FF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5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453D-C4A2-43B3-BAC2-38480729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Paris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clinquart</dc:creator>
  <cp:lastModifiedBy>classe</cp:lastModifiedBy>
  <cp:revision>2</cp:revision>
  <cp:lastPrinted>2015-01-10T10:35:00Z</cp:lastPrinted>
  <dcterms:created xsi:type="dcterms:W3CDTF">2020-03-12T08:06:00Z</dcterms:created>
  <dcterms:modified xsi:type="dcterms:W3CDTF">2020-03-12T08:06:00Z</dcterms:modified>
</cp:coreProperties>
</file>